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78" w:rsidRPr="004C5978" w:rsidRDefault="004C5978" w:rsidP="004C5978">
      <w:pPr>
        <w:jc w:val="center"/>
        <w:rPr>
          <w:rFonts w:ascii="Times New Roman" w:hAnsi="Times New Roman" w:cs="Times New Roman"/>
          <w:b/>
          <w:sz w:val="28"/>
        </w:rPr>
      </w:pPr>
      <w:r w:rsidRPr="004C5978">
        <w:rPr>
          <w:rFonts w:ascii="Times New Roman" w:hAnsi="Times New Roman" w:cs="Times New Roman"/>
          <w:b/>
          <w:sz w:val="28"/>
        </w:rPr>
        <w:t>Вся наша жизнь – театр</w:t>
      </w:r>
    </w:p>
    <w:p w:rsidR="004C5978" w:rsidRPr="004C5978" w:rsidRDefault="004C5978" w:rsidP="004C5978">
      <w:pPr>
        <w:jc w:val="both"/>
        <w:rPr>
          <w:rFonts w:ascii="Times New Roman" w:hAnsi="Times New Roman" w:cs="Times New Roman"/>
          <w:i/>
          <w:sz w:val="28"/>
        </w:rPr>
      </w:pPr>
      <w:r w:rsidRPr="004C5978">
        <w:rPr>
          <w:rFonts w:ascii="Times New Roman" w:hAnsi="Times New Roman" w:cs="Times New Roman"/>
          <w:i/>
          <w:sz w:val="28"/>
        </w:rPr>
        <w:t xml:space="preserve">В Молодёжном театральном центре «Космос» прошло финальное шоу направления «Театр». Постановщиком представления стал режиссёр «Театра.doc» и эксперт областного фестиваля «Студенческая весна» Юрий </w:t>
      </w:r>
      <w:proofErr w:type="spellStart"/>
      <w:r w:rsidRPr="004C5978">
        <w:rPr>
          <w:rFonts w:ascii="Times New Roman" w:hAnsi="Times New Roman" w:cs="Times New Roman"/>
          <w:i/>
          <w:sz w:val="28"/>
        </w:rPr>
        <w:t>Шехватов</w:t>
      </w:r>
      <w:proofErr w:type="spellEnd"/>
      <w:r w:rsidRPr="004C5978">
        <w:rPr>
          <w:rFonts w:ascii="Times New Roman" w:hAnsi="Times New Roman" w:cs="Times New Roman"/>
          <w:i/>
          <w:sz w:val="28"/>
        </w:rPr>
        <w:t>.</w:t>
      </w:r>
    </w:p>
    <w:p w:rsidR="004C5978" w:rsidRPr="004C5978" w:rsidRDefault="004C5978" w:rsidP="004C5978">
      <w:pPr>
        <w:jc w:val="both"/>
        <w:rPr>
          <w:rFonts w:ascii="Times New Roman" w:hAnsi="Times New Roman" w:cs="Times New Roman"/>
          <w:sz w:val="28"/>
        </w:rPr>
      </w:pPr>
      <w:r w:rsidRPr="004C5978">
        <w:rPr>
          <w:rFonts w:ascii="Times New Roman" w:hAnsi="Times New Roman" w:cs="Times New Roman"/>
          <w:sz w:val="28"/>
        </w:rPr>
        <w:t>По правилам «Студенческой весны» в финальное шоу попадают только сильнейшие номера кастингов. Итоговый показ направления априори не проходит скучно. Но закрытие направления «Театр» удивило, казалось бы, даже завсегдатаев студенческих фестивалей.</w:t>
      </w:r>
    </w:p>
    <w:p w:rsidR="004C5978" w:rsidRPr="004C5978" w:rsidRDefault="004C5978" w:rsidP="004C5978">
      <w:pPr>
        <w:jc w:val="both"/>
        <w:rPr>
          <w:rFonts w:ascii="Times New Roman" w:hAnsi="Times New Roman" w:cs="Times New Roman"/>
          <w:sz w:val="28"/>
        </w:rPr>
      </w:pPr>
      <w:r w:rsidRPr="004C5978">
        <w:rPr>
          <w:rFonts w:ascii="Times New Roman" w:hAnsi="Times New Roman" w:cs="Times New Roman"/>
          <w:sz w:val="28"/>
        </w:rPr>
        <w:t>Представление началось ещё до того, как первые зрители зашли в зал. Актёры сидели на открытой сцене и рассказывали личные истории, связанные со «</w:t>
      </w:r>
      <w:proofErr w:type="spellStart"/>
      <w:r w:rsidRPr="004C5978">
        <w:rPr>
          <w:rFonts w:ascii="Times New Roman" w:hAnsi="Times New Roman" w:cs="Times New Roman"/>
          <w:sz w:val="28"/>
        </w:rPr>
        <w:t>Студвесной</w:t>
      </w:r>
      <w:proofErr w:type="spellEnd"/>
      <w:r w:rsidRPr="004C5978">
        <w:rPr>
          <w:rFonts w:ascii="Times New Roman" w:hAnsi="Times New Roman" w:cs="Times New Roman"/>
          <w:sz w:val="28"/>
        </w:rPr>
        <w:t xml:space="preserve">» и чувствами, которые остаются после фестиваля. Юрий </w:t>
      </w:r>
      <w:proofErr w:type="spellStart"/>
      <w:r w:rsidRPr="004C5978">
        <w:rPr>
          <w:rFonts w:ascii="Times New Roman" w:hAnsi="Times New Roman" w:cs="Times New Roman"/>
          <w:sz w:val="28"/>
        </w:rPr>
        <w:t>Шехватов</w:t>
      </w:r>
      <w:proofErr w:type="spellEnd"/>
      <w:r w:rsidRPr="004C5978">
        <w:rPr>
          <w:rFonts w:ascii="Times New Roman" w:hAnsi="Times New Roman" w:cs="Times New Roman"/>
          <w:sz w:val="28"/>
        </w:rPr>
        <w:t xml:space="preserve"> признаётся, что намеренно отказался от занавеса и кулис. По словам режиссёра, в самом занавесе ничего плохого нет, но у зрителей он издавна связан со священнодействием в театре. Без кулис и занавеса появляется чувство освобождения, стирается грань между залом и сценой.</w:t>
      </w:r>
    </w:p>
    <w:p w:rsidR="004C5978" w:rsidRPr="004C5978" w:rsidRDefault="004C5978" w:rsidP="004C5978">
      <w:pPr>
        <w:jc w:val="both"/>
        <w:rPr>
          <w:rFonts w:ascii="Times New Roman" w:hAnsi="Times New Roman" w:cs="Times New Roman"/>
          <w:sz w:val="28"/>
        </w:rPr>
      </w:pPr>
      <w:r w:rsidRPr="004C5978">
        <w:rPr>
          <w:rFonts w:ascii="Times New Roman" w:hAnsi="Times New Roman" w:cs="Times New Roman"/>
          <w:sz w:val="28"/>
        </w:rPr>
        <w:t>Ещё одним приёмом, который отметили гости шоу, стала трансляция «</w:t>
      </w:r>
      <w:proofErr w:type="spellStart"/>
      <w:r w:rsidRPr="004C5978">
        <w:rPr>
          <w:rFonts w:ascii="Times New Roman" w:hAnsi="Times New Roman" w:cs="Times New Roman"/>
          <w:sz w:val="28"/>
        </w:rPr>
        <w:t>закулисья</w:t>
      </w:r>
      <w:proofErr w:type="spellEnd"/>
      <w:r w:rsidRPr="004C5978">
        <w:rPr>
          <w:rFonts w:ascii="Times New Roman" w:hAnsi="Times New Roman" w:cs="Times New Roman"/>
          <w:sz w:val="28"/>
        </w:rPr>
        <w:t xml:space="preserve">» на больших экранах на авансцене.  В режиме онлайн зрители наблюдали за переодеваниями актёров и подготовкой сцены, глубже погружаясь в атмосферу происходящего. Эти приспособления </w:t>
      </w:r>
      <w:proofErr w:type="spellStart"/>
      <w:r w:rsidRPr="004C5978">
        <w:rPr>
          <w:rFonts w:ascii="Times New Roman" w:hAnsi="Times New Roman" w:cs="Times New Roman"/>
          <w:sz w:val="28"/>
        </w:rPr>
        <w:t>Шехватов</w:t>
      </w:r>
      <w:proofErr w:type="spellEnd"/>
      <w:r w:rsidRPr="004C5978">
        <w:rPr>
          <w:rFonts w:ascii="Times New Roman" w:hAnsi="Times New Roman" w:cs="Times New Roman"/>
          <w:sz w:val="28"/>
        </w:rPr>
        <w:t xml:space="preserve"> использовал, чтобы построить диалог между актёрами и зрителями, который редко можно встретить в классическом театре.</w:t>
      </w:r>
    </w:p>
    <w:p w:rsidR="004C5978" w:rsidRPr="004C5978" w:rsidRDefault="004C5978" w:rsidP="004C5978">
      <w:pPr>
        <w:jc w:val="both"/>
        <w:rPr>
          <w:rFonts w:ascii="Times New Roman" w:hAnsi="Times New Roman" w:cs="Times New Roman"/>
          <w:sz w:val="28"/>
        </w:rPr>
      </w:pPr>
      <w:r w:rsidRPr="004C5978">
        <w:rPr>
          <w:rFonts w:ascii="Times New Roman" w:hAnsi="Times New Roman" w:cs="Times New Roman"/>
          <w:sz w:val="28"/>
        </w:rPr>
        <w:t xml:space="preserve">«В моём представлении главное в театре – это люди. Все эти занавесы, шторы – всё это неважно. Важно, что происходит между героями на сцене и нами зрителями», – объясняет Юрий </w:t>
      </w:r>
      <w:proofErr w:type="spellStart"/>
      <w:r w:rsidRPr="004C5978">
        <w:rPr>
          <w:rFonts w:ascii="Times New Roman" w:hAnsi="Times New Roman" w:cs="Times New Roman"/>
          <w:sz w:val="28"/>
        </w:rPr>
        <w:t>Шехватов</w:t>
      </w:r>
      <w:proofErr w:type="spellEnd"/>
      <w:r w:rsidRPr="004C5978">
        <w:rPr>
          <w:rFonts w:ascii="Times New Roman" w:hAnsi="Times New Roman" w:cs="Times New Roman"/>
          <w:sz w:val="28"/>
        </w:rPr>
        <w:t>.</w:t>
      </w:r>
    </w:p>
    <w:p w:rsidR="004C5978" w:rsidRPr="004C5978" w:rsidRDefault="004C5978" w:rsidP="004C5978">
      <w:pPr>
        <w:jc w:val="both"/>
        <w:rPr>
          <w:rFonts w:ascii="Times New Roman" w:hAnsi="Times New Roman" w:cs="Times New Roman"/>
          <w:sz w:val="28"/>
        </w:rPr>
      </w:pPr>
      <w:r w:rsidRPr="004C5978">
        <w:rPr>
          <w:rFonts w:ascii="Times New Roman" w:hAnsi="Times New Roman" w:cs="Times New Roman"/>
          <w:sz w:val="28"/>
        </w:rPr>
        <w:t>Рассказы о «Студенческой весне», воспоминания о любимом человеке, ссоры, объятия – всё, что происходило на сцене понятно и близко каждому в зале. Поэтому сложилось чувство, что на один вечер театр из сочинённой драматургом пьесы перешагнул в реальность, ведь «Театр – это мы».</w:t>
      </w:r>
    </w:p>
    <w:p w:rsidR="00B61071" w:rsidRDefault="004C5978" w:rsidP="004C5978">
      <w:pPr>
        <w:jc w:val="both"/>
        <w:rPr>
          <w:rFonts w:ascii="Times New Roman" w:hAnsi="Times New Roman" w:cs="Times New Roman"/>
          <w:sz w:val="28"/>
        </w:rPr>
      </w:pPr>
      <w:r w:rsidRPr="004C5978">
        <w:rPr>
          <w:rFonts w:ascii="Times New Roman" w:hAnsi="Times New Roman" w:cs="Times New Roman"/>
          <w:sz w:val="28"/>
        </w:rPr>
        <w:t>Направление «Театр» на областном фестивале «Студенческая весна» завершено, но в жизни оно только продолжается.</w:t>
      </w:r>
    </w:p>
    <w:p w:rsidR="008814E7" w:rsidRDefault="008814E7" w:rsidP="004C5978">
      <w:pPr>
        <w:jc w:val="both"/>
        <w:rPr>
          <w:rFonts w:ascii="Times New Roman" w:hAnsi="Times New Roman" w:cs="Times New Roman"/>
          <w:sz w:val="28"/>
        </w:rPr>
      </w:pPr>
    </w:p>
    <w:p w:rsidR="008814E7" w:rsidRPr="008814E7" w:rsidRDefault="008814E7" w:rsidP="004C59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4E7">
        <w:rPr>
          <w:rFonts w:ascii="Times New Roman" w:hAnsi="Times New Roman" w:cs="Times New Roman"/>
          <w:i/>
          <w:sz w:val="28"/>
          <w:szCs w:val="28"/>
        </w:rPr>
        <w:t>Фото: группа «Студенческая весна | Тюмень»</w:t>
      </w:r>
      <w:bookmarkStart w:id="0" w:name="_GoBack"/>
      <w:bookmarkEnd w:id="0"/>
      <w:r w:rsidRPr="008814E7">
        <w:rPr>
          <w:rFonts w:ascii="Times New Roman" w:hAnsi="Times New Roman" w:cs="Times New Roman"/>
          <w:i/>
          <w:sz w:val="28"/>
          <w:szCs w:val="28"/>
        </w:rPr>
        <w:t xml:space="preserve"> (https://vk.com/studvesna_72)</w:t>
      </w:r>
    </w:p>
    <w:sectPr w:rsidR="008814E7" w:rsidRPr="0088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79"/>
    <w:rsid w:val="000A4879"/>
    <w:rsid w:val="000E1B56"/>
    <w:rsid w:val="00170AF7"/>
    <w:rsid w:val="002B364D"/>
    <w:rsid w:val="003D186D"/>
    <w:rsid w:val="00462472"/>
    <w:rsid w:val="00493EC6"/>
    <w:rsid w:val="004C5978"/>
    <w:rsid w:val="004E7981"/>
    <w:rsid w:val="005A1E41"/>
    <w:rsid w:val="00676732"/>
    <w:rsid w:val="006C5232"/>
    <w:rsid w:val="007144C7"/>
    <w:rsid w:val="008814E7"/>
    <w:rsid w:val="009509BB"/>
    <w:rsid w:val="00B61071"/>
    <w:rsid w:val="00E377AA"/>
    <w:rsid w:val="00E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4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2019-04-11T22:33:00Z</dcterms:created>
  <dcterms:modified xsi:type="dcterms:W3CDTF">2019-04-11T22:33:00Z</dcterms:modified>
</cp:coreProperties>
</file>