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77" w:rsidRDefault="003A78EB" w:rsidP="001F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лях пресечения распространения противоправной информации на территории Российской Федерации создана автоматизированная информационная система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Интернет, содержащие информацию, распространение которой в Российской Федерации запрещено» (далее – ЕАИС Единый реестр).</w:t>
      </w:r>
    </w:p>
    <w:p w:rsidR="003A78EB" w:rsidRDefault="003A78EB" w:rsidP="001F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включения адресов, позволяющих идентифицировать сайты в сети «Интернет», содержащие запрещенную информацию, в ЕАИС Единый реестр в досудебном порядке являются решения следующих уполномоченных федеральных органов исполнительной власти:</w:t>
      </w:r>
    </w:p>
    <w:p w:rsidR="003A78EB" w:rsidRDefault="003A78EB" w:rsidP="001F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служба Российской Федерации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оборотом наркотиков – в отношении распространяемой посредством сети «Интернет» информации о способах, методах разработки, изготовления и использования наркотических средств</w:t>
      </w:r>
      <w:r w:rsidR="00096B9C">
        <w:rPr>
          <w:rFonts w:ascii="Times New Roman" w:hAnsi="Times New Roman" w:cs="Times New Roman"/>
          <w:sz w:val="24"/>
          <w:szCs w:val="24"/>
        </w:rPr>
        <w:t xml:space="preserve">, психотропных веществ и их </w:t>
      </w:r>
      <w:proofErr w:type="spellStart"/>
      <w:r w:rsidR="00096B9C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096B9C">
        <w:rPr>
          <w:rFonts w:ascii="Times New Roman" w:hAnsi="Times New Roman" w:cs="Times New Roman"/>
          <w:sz w:val="24"/>
          <w:szCs w:val="24"/>
        </w:rPr>
        <w:t xml:space="preserve">, местах приобретения таких средств, веществ и их </w:t>
      </w:r>
      <w:proofErr w:type="spellStart"/>
      <w:r w:rsidR="00096B9C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096B9C">
        <w:rPr>
          <w:rFonts w:ascii="Times New Roman" w:hAnsi="Times New Roman" w:cs="Times New Roman"/>
          <w:sz w:val="24"/>
          <w:szCs w:val="24"/>
        </w:rPr>
        <w:t xml:space="preserve">, а также о способах и местах культивирования </w:t>
      </w:r>
      <w:proofErr w:type="spellStart"/>
      <w:r w:rsidR="00096B9C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096B9C"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096B9C" w:rsidRDefault="00096B9C" w:rsidP="001F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 прав потребителей и благополучия человека – в отношении распространяемой посредством сети «Интернет» информации о способах совершения самоубийства, а также призывов к совершению самоубийства;</w:t>
      </w:r>
    </w:p>
    <w:p w:rsidR="00096B9C" w:rsidRDefault="00096B9C" w:rsidP="001F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Федеральная служба по надзору в сфере связи, информационных технологий и массовых коммуникаций – в отношении:</w:t>
      </w:r>
    </w:p>
    <w:p w:rsidR="00096B9C" w:rsidRDefault="00096B9C" w:rsidP="001F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«Интернет»;</w:t>
      </w:r>
    </w:p>
    <w:p w:rsidR="00096B9C" w:rsidRDefault="00096B9C" w:rsidP="001F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способах, методах разработки, изготовления</w:t>
      </w:r>
      <w:r w:rsidR="0070344D">
        <w:rPr>
          <w:rFonts w:ascii="Times New Roman" w:hAnsi="Times New Roman" w:cs="Times New Roman"/>
          <w:sz w:val="24"/>
          <w:szCs w:val="24"/>
        </w:rPr>
        <w:t xml:space="preserve"> и использования наркотических средств, психотропных веществ и их </w:t>
      </w:r>
      <w:proofErr w:type="spellStart"/>
      <w:r w:rsidR="0070344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70344D">
        <w:rPr>
          <w:rFonts w:ascii="Times New Roman" w:hAnsi="Times New Roman" w:cs="Times New Roman"/>
          <w:sz w:val="24"/>
          <w:szCs w:val="24"/>
        </w:rPr>
        <w:t xml:space="preserve">, местах приобретения таких средств, веществ и их </w:t>
      </w:r>
      <w:proofErr w:type="spellStart"/>
      <w:r w:rsidR="0070344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70344D">
        <w:rPr>
          <w:rFonts w:ascii="Times New Roman" w:hAnsi="Times New Roman" w:cs="Times New Roman"/>
          <w:sz w:val="24"/>
          <w:szCs w:val="24"/>
        </w:rPr>
        <w:t xml:space="preserve">, о способах и местах </w:t>
      </w:r>
      <w:proofErr w:type="spellStart"/>
      <w:r w:rsidR="0070344D">
        <w:rPr>
          <w:rFonts w:ascii="Times New Roman" w:hAnsi="Times New Roman" w:cs="Times New Roman"/>
          <w:sz w:val="24"/>
          <w:szCs w:val="24"/>
        </w:rPr>
        <w:t>культивированния</w:t>
      </w:r>
      <w:proofErr w:type="spellEnd"/>
      <w:r w:rsidR="0070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44D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="0070344D">
        <w:rPr>
          <w:rFonts w:ascii="Times New Roman" w:hAnsi="Times New Roman" w:cs="Times New Roman"/>
          <w:sz w:val="24"/>
          <w:szCs w:val="24"/>
        </w:rPr>
        <w:t xml:space="preserve"> растений и о способах совершения самоубийства и призывов к совершению самоубийства, размещенной в продукции средств массовой информации, распространяемой посредством сети «Интернет»;</w:t>
      </w:r>
    </w:p>
    <w:p w:rsidR="0070344D" w:rsidRDefault="0070344D" w:rsidP="001F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информации, распространяемой посредством сети «Интернет», решение о запрете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распространению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на территории Российской Федерации принято уполномоченными органами или судом;</w:t>
      </w:r>
    </w:p>
    <w:p w:rsidR="0070344D" w:rsidRDefault="0070344D" w:rsidP="001F3F5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Федеральная налоговая служба в отношении материалов и информации, нарушающих требования 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«О лотереях» о запрете деятельности по организации и проведению азартных игр и лотерей с использованием сети «Интернет» и иных средств связи».</w:t>
      </w:r>
      <w:proofErr w:type="gramEnd"/>
    </w:p>
    <w:p w:rsidR="0070344D" w:rsidRDefault="0070344D" w:rsidP="001F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признания информации запрещенной к распространению, доступ к ней ограничивается в установленном порядке.</w:t>
      </w:r>
    </w:p>
    <w:p w:rsidR="0070344D" w:rsidRPr="001F3F52" w:rsidRDefault="0070344D" w:rsidP="001F3F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фактах распространения на сайтах в сети «Интернет» запрещенной информации следует направлять в ЕАИС Единый реестр посредством заполнения формы, размещенной по адресу </w:t>
      </w:r>
      <w:hyperlink r:id="rId5" w:history="1">
        <w:r w:rsidR="001F3F52" w:rsidRPr="00DB0B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F3F52" w:rsidRPr="00DB0B1A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F3F52" w:rsidRPr="00DB0B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eais</w:t>
        </w:r>
        <w:proofErr w:type="spellEnd"/>
        <w:r w:rsidR="001F3F52" w:rsidRPr="001F3F5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F3F52" w:rsidRPr="00DB0B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rkn</w:t>
        </w:r>
        <w:proofErr w:type="spellEnd"/>
        <w:r w:rsidR="001F3F52" w:rsidRPr="001F3F5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F3F52" w:rsidRPr="00DB0B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1F3F52" w:rsidRPr="001F3F5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F3F52" w:rsidRPr="00DB0B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F3F52" w:rsidRPr="001F3F5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F3F52" w:rsidRPr="00DB0B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feedback</w:t>
        </w:r>
        <w:r w:rsidR="001F3F52" w:rsidRPr="001F3F5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</w:p>
    <w:p w:rsidR="001F3F52" w:rsidRPr="001F3F52" w:rsidRDefault="001F3F52">
      <w:pPr>
        <w:rPr>
          <w:rFonts w:ascii="Times New Roman" w:hAnsi="Times New Roman" w:cs="Times New Roman"/>
          <w:sz w:val="24"/>
          <w:szCs w:val="24"/>
        </w:rPr>
      </w:pPr>
    </w:p>
    <w:p w:rsidR="0070344D" w:rsidRPr="003A78EB" w:rsidRDefault="0070344D">
      <w:pPr>
        <w:rPr>
          <w:rFonts w:ascii="Times New Roman" w:hAnsi="Times New Roman" w:cs="Times New Roman"/>
          <w:sz w:val="24"/>
          <w:szCs w:val="24"/>
        </w:rPr>
      </w:pPr>
    </w:p>
    <w:sectPr w:rsidR="0070344D" w:rsidRPr="003A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EB"/>
    <w:rsid w:val="00096B9C"/>
    <w:rsid w:val="001F3F52"/>
    <w:rsid w:val="0030320E"/>
    <w:rsid w:val="003A78EB"/>
    <w:rsid w:val="005C4FBC"/>
    <w:rsid w:val="0070344D"/>
    <w:rsid w:val="00C0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ais.rkn.gov.ru/feedba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2016-07-18T10:59:00Z</dcterms:created>
  <dcterms:modified xsi:type="dcterms:W3CDTF">2016-07-18T11:58:00Z</dcterms:modified>
</cp:coreProperties>
</file>