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C6" w:rsidRPr="00F1316C" w:rsidRDefault="00557415" w:rsidP="005B76C6">
      <w:pPr>
        <w:spacing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1316C">
        <w:rPr>
          <w:rFonts w:ascii="Times New Roman" w:hAnsi="Times New Roman" w:cs="Times New Roman"/>
          <w:sz w:val="24"/>
          <w:szCs w:val="28"/>
        </w:rPr>
        <w:t>«Хочется нового, интересного, приятного на ощупь!»</w:t>
      </w:r>
    </w:p>
    <w:p w:rsidR="007A4F29" w:rsidRPr="00F1316C" w:rsidRDefault="007A4F29" w:rsidP="009845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316C">
        <w:rPr>
          <w:rFonts w:ascii="Times New Roman" w:hAnsi="Times New Roman" w:cs="Times New Roman"/>
          <w:b/>
          <w:sz w:val="24"/>
          <w:szCs w:val="28"/>
        </w:rPr>
        <w:t xml:space="preserve">Уже прошли первые награждения </w:t>
      </w:r>
      <w:r w:rsidR="00F73CC7" w:rsidRPr="00F1316C">
        <w:rPr>
          <w:rFonts w:ascii="Times New Roman" w:hAnsi="Times New Roman" w:cs="Times New Roman"/>
          <w:b/>
          <w:sz w:val="24"/>
          <w:szCs w:val="28"/>
        </w:rPr>
        <w:t>участников</w:t>
      </w:r>
      <w:r w:rsidR="009D66DC" w:rsidRPr="00F1316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D66DC" w:rsidRPr="00F1316C">
        <w:rPr>
          <w:rFonts w:ascii="Times New Roman" w:hAnsi="Times New Roman" w:cs="Times New Roman"/>
          <w:b/>
          <w:sz w:val="24"/>
          <w:szCs w:val="28"/>
          <w:lang w:val="en-US"/>
        </w:rPr>
        <w:t>XXIV</w:t>
      </w:r>
      <w:r w:rsidR="009D66DC" w:rsidRPr="00F1316C">
        <w:rPr>
          <w:rFonts w:ascii="Times New Roman" w:hAnsi="Times New Roman" w:cs="Times New Roman"/>
          <w:b/>
          <w:sz w:val="24"/>
          <w:szCs w:val="28"/>
        </w:rPr>
        <w:t xml:space="preserve"> Областного фестиваля «Студенческая весна». В этом году </w:t>
      </w:r>
      <w:r w:rsidR="00F73CC7" w:rsidRPr="00F1316C">
        <w:rPr>
          <w:rFonts w:ascii="Times New Roman" w:hAnsi="Times New Roman" w:cs="Times New Roman"/>
          <w:b/>
          <w:sz w:val="24"/>
          <w:szCs w:val="28"/>
        </w:rPr>
        <w:t>победители</w:t>
      </w:r>
      <w:r w:rsidR="009D66DC" w:rsidRPr="00F1316C">
        <w:rPr>
          <w:rFonts w:ascii="Times New Roman" w:hAnsi="Times New Roman" w:cs="Times New Roman"/>
          <w:b/>
          <w:sz w:val="24"/>
          <w:szCs w:val="28"/>
        </w:rPr>
        <w:t xml:space="preserve"> и обладатели специального приза получали награды, выполненные из пенокартона, вместо привычного </w:t>
      </w:r>
      <w:r w:rsidR="00F73CC7" w:rsidRPr="00F1316C">
        <w:rPr>
          <w:rFonts w:ascii="Times New Roman" w:hAnsi="Times New Roman" w:cs="Times New Roman"/>
          <w:b/>
          <w:sz w:val="24"/>
          <w:szCs w:val="28"/>
        </w:rPr>
        <w:t>картона</w:t>
      </w:r>
      <w:r w:rsidR="009D66DC" w:rsidRPr="00F1316C">
        <w:rPr>
          <w:rFonts w:ascii="Times New Roman" w:hAnsi="Times New Roman" w:cs="Times New Roman"/>
          <w:b/>
          <w:sz w:val="24"/>
          <w:szCs w:val="28"/>
        </w:rPr>
        <w:t xml:space="preserve"> в раме со стеклом.</w:t>
      </w:r>
      <w:r w:rsidR="00557415" w:rsidRPr="00F1316C">
        <w:rPr>
          <w:rFonts w:ascii="Times New Roman" w:hAnsi="Times New Roman" w:cs="Times New Roman"/>
          <w:b/>
          <w:sz w:val="24"/>
          <w:szCs w:val="28"/>
        </w:rPr>
        <w:t xml:space="preserve"> «Захотелось </w:t>
      </w:r>
      <w:r w:rsidR="00F1316C">
        <w:rPr>
          <w:rFonts w:ascii="Times New Roman" w:hAnsi="Times New Roman" w:cs="Times New Roman"/>
          <w:b/>
          <w:sz w:val="24"/>
          <w:szCs w:val="28"/>
        </w:rPr>
        <w:t>уйти от стандарта.</w:t>
      </w:r>
      <w:r w:rsidR="00557415" w:rsidRPr="00F1316C">
        <w:rPr>
          <w:rFonts w:ascii="Times New Roman" w:hAnsi="Times New Roman" w:cs="Times New Roman"/>
          <w:b/>
          <w:sz w:val="24"/>
          <w:szCs w:val="28"/>
        </w:rPr>
        <w:t xml:space="preserve"> Хочется нового, интересного, приятного на ощупь!» - говорит Илья Титов, руководитель дирекции фестиваля.</w:t>
      </w:r>
    </w:p>
    <w:p w:rsidR="00FE10BE" w:rsidRPr="00F1316C" w:rsidRDefault="00984578" w:rsidP="0098457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316C">
        <w:rPr>
          <w:rFonts w:ascii="Times New Roman" w:hAnsi="Times New Roman" w:cs="Times New Roman"/>
          <w:sz w:val="24"/>
          <w:szCs w:val="28"/>
        </w:rPr>
        <w:t>Помимо</w:t>
      </w:r>
      <w:r w:rsidR="00FE10BE" w:rsidRPr="00F1316C">
        <w:rPr>
          <w:rFonts w:ascii="Times New Roman" w:hAnsi="Times New Roman" w:cs="Times New Roman"/>
          <w:sz w:val="24"/>
          <w:szCs w:val="28"/>
        </w:rPr>
        <w:t xml:space="preserve"> обновленного материала заметно увеличился размер </w:t>
      </w:r>
      <w:r w:rsidR="00F73CC7" w:rsidRPr="00F1316C">
        <w:rPr>
          <w:rFonts w:ascii="Times New Roman" w:hAnsi="Times New Roman" w:cs="Times New Roman"/>
          <w:sz w:val="24"/>
          <w:szCs w:val="28"/>
        </w:rPr>
        <w:t xml:space="preserve">вручаемого диплома. Теперь в зависимости от степени лауреатства награждаемый должен иметь длину вытянутых рук </w:t>
      </w:r>
      <w:r w:rsidR="005B76C6" w:rsidRPr="00F1316C">
        <w:rPr>
          <w:rFonts w:ascii="Times New Roman" w:hAnsi="Times New Roman" w:cs="Times New Roman"/>
          <w:sz w:val="24"/>
          <w:szCs w:val="28"/>
        </w:rPr>
        <w:t>минимум 40-</w:t>
      </w:r>
      <w:r w:rsidR="00F73CC7" w:rsidRPr="00F1316C">
        <w:rPr>
          <w:rFonts w:ascii="Times New Roman" w:hAnsi="Times New Roman" w:cs="Times New Roman"/>
          <w:sz w:val="24"/>
          <w:szCs w:val="28"/>
        </w:rPr>
        <w:t>60 см – с чем пока проблем не возникало.</w:t>
      </w:r>
      <w:r w:rsidR="00283B11" w:rsidRPr="00F1316C">
        <w:rPr>
          <w:rFonts w:ascii="Times New Roman" w:hAnsi="Times New Roman" w:cs="Times New Roman"/>
          <w:sz w:val="24"/>
          <w:szCs w:val="28"/>
        </w:rPr>
        <w:t xml:space="preserve"> За возможность вложить награду в резюме переживать не стоит – каждому участнику будет выдана электронная копия. </w:t>
      </w:r>
    </w:p>
    <w:p w:rsidR="00DF0F1D" w:rsidRPr="00F1316C" w:rsidRDefault="00DF0F1D" w:rsidP="0098457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316C">
        <w:rPr>
          <w:rFonts w:ascii="Times New Roman" w:hAnsi="Times New Roman" w:cs="Times New Roman"/>
          <w:sz w:val="24"/>
          <w:szCs w:val="28"/>
        </w:rPr>
        <w:t>Пенокартон – материал, завоевавший рынок рекламной и художественно-декоративной сфер засчёт возможности яркой печати на нём и долгого использования при правильных условиях. Благодаря этому при получении награды получатель испытывает э</w:t>
      </w:r>
      <w:r w:rsidR="00984578" w:rsidRPr="00F1316C">
        <w:rPr>
          <w:rFonts w:ascii="Times New Roman" w:hAnsi="Times New Roman" w:cs="Times New Roman"/>
          <w:sz w:val="24"/>
          <w:szCs w:val="28"/>
        </w:rPr>
        <w:t>с</w:t>
      </w:r>
      <w:r w:rsidRPr="00F1316C">
        <w:rPr>
          <w:rFonts w:ascii="Times New Roman" w:hAnsi="Times New Roman" w:cs="Times New Roman"/>
          <w:sz w:val="24"/>
          <w:szCs w:val="28"/>
        </w:rPr>
        <w:t>т</w:t>
      </w:r>
      <w:r w:rsidR="00984578" w:rsidRPr="00F1316C">
        <w:rPr>
          <w:rFonts w:ascii="Times New Roman" w:hAnsi="Times New Roman" w:cs="Times New Roman"/>
          <w:sz w:val="24"/>
          <w:szCs w:val="28"/>
        </w:rPr>
        <w:t>ет</w:t>
      </w:r>
      <w:r w:rsidRPr="00F1316C">
        <w:rPr>
          <w:rFonts w:ascii="Times New Roman" w:hAnsi="Times New Roman" w:cs="Times New Roman"/>
          <w:sz w:val="24"/>
          <w:szCs w:val="28"/>
        </w:rPr>
        <w:t xml:space="preserve">ическое удовольствие </w:t>
      </w:r>
      <w:r w:rsidR="00984578" w:rsidRPr="00F1316C">
        <w:rPr>
          <w:rFonts w:ascii="Times New Roman" w:hAnsi="Times New Roman" w:cs="Times New Roman"/>
          <w:sz w:val="24"/>
          <w:szCs w:val="28"/>
        </w:rPr>
        <w:t xml:space="preserve">вдобавок </w:t>
      </w:r>
      <w:r w:rsidR="005B76C6" w:rsidRPr="00F1316C">
        <w:rPr>
          <w:rFonts w:ascii="Times New Roman" w:hAnsi="Times New Roman" w:cs="Times New Roman"/>
          <w:sz w:val="24"/>
          <w:szCs w:val="28"/>
        </w:rPr>
        <w:t xml:space="preserve">к </w:t>
      </w:r>
      <w:r w:rsidR="00984578" w:rsidRPr="00F1316C">
        <w:rPr>
          <w:rFonts w:ascii="Times New Roman" w:hAnsi="Times New Roman" w:cs="Times New Roman"/>
          <w:sz w:val="24"/>
          <w:szCs w:val="28"/>
        </w:rPr>
        <w:t>удовольствию</w:t>
      </w:r>
      <w:r w:rsidRPr="00F1316C">
        <w:rPr>
          <w:rFonts w:ascii="Times New Roman" w:hAnsi="Times New Roman" w:cs="Times New Roman"/>
          <w:sz w:val="24"/>
          <w:szCs w:val="28"/>
        </w:rPr>
        <w:t xml:space="preserve"> от проделанной работы.</w:t>
      </w:r>
    </w:p>
    <w:p w:rsidR="001618EB" w:rsidRPr="00F1316C" w:rsidRDefault="001618EB" w:rsidP="0098457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316C">
        <w:rPr>
          <w:rFonts w:ascii="Times New Roman" w:hAnsi="Times New Roman" w:cs="Times New Roman"/>
          <w:sz w:val="24"/>
          <w:szCs w:val="28"/>
        </w:rPr>
        <w:t xml:space="preserve">При всех достоинствах данного материала, мнение по поводу нового формата приза у участников расходится: кто-то считает его слишком пафосным, кто-то наоборот думает, что это придаёт ему дополнительной важности. Лауреат </w:t>
      </w:r>
      <w:r w:rsidRPr="00F1316C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F1316C">
        <w:rPr>
          <w:rFonts w:ascii="Times New Roman" w:hAnsi="Times New Roman" w:cs="Times New Roman"/>
          <w:sz w:val="24"/>
          <w:szCs w:val="28"/>
        </w:rPr>
        <w:t xml:space="preserve"> степени в номинации «Эстрадный монолог» Дарья Дядиченко комментирует: «Когда мне выносили мою награду, я чувствовала себя человеком, который выиграл грант или лотерею. Это ни в коем случае не характеризует ситуацию с отрицательной стороны, а наоборот говорит о масштабности и важности такой теплой, такой искренней Тюменской Студенческой весны!». </w:t>
      </w:r>
    </w:p>
    <w:p w:rsidR="00DF0F1D" w:rsidRPr="00F1316C" w:rsidRDefault="00DF0F1D" w:rsidP="0098457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1316C">
        <w:rPr>
          <w:rFonts w:ascii="Times New Roman" w:hAnsi="Times New Roman" w:cs="Times New Roman"/>
          <w:sz w:val="24"/>
          <w:szCs w:val="28"/>
        </w:rPr>
        <w:t xml:space="preserve">При соблюдении таких простых заповедей как «не намочи, не замарай и не урони» награда со «Студенческой весны» будет радовать глаз победителя всю его жизнь, переживёт переезды и даже попадание прямых солнечных лучей. </w:t>
      </w:r>
      <w:r w:rsidR="0059301B" w:rsidRPr="00F1316C">
        <w:rPr>
          <w:rFonts w:ascii="Times New Roman" w:hAnsi="Times New Roman" w:cs="Times New Roman"/>
          <w:sz w:val="24"/>
          <w:szCs w:val="28"/>
        </w:rPr>
        <w:t>А большой размер будет ещё больше привлекать внимание</w:t>
      </w:r>
      <w:r w:rsidRPr="00F1316C">
        <w:rPr>
          <w:rFonts w:ascii="Times New Roman" w:hAnsi="Times New Roman" w:cs="Times New Roman"/>
          <w:sz w:val="24"/>
          <w:szCs w:val="28"/>
        </w:rPr>
        <w:t xml:space="preserve"> </w:t>
      </w:r>
      <w:r w:rsidR="0059301B" w:rsidRPr="00F1316C">
        <w:rPr>
          <w:rFonts w:ascii="Times New Roman" w:hAnsi="Times New Roman" w:cs="Times New Roman"/>
          <w:sz w:val="24"/>
          <w:szCs w:val="28"/>
        </w:rPr>
        <w:t>и навеивать приятные воспоминания.</w:t>
      </w:r>
      <w:bookmarkStart w:id="0" w:name="_GoBack"/>
      <w:bookmarkEnd w:id="0"/>
    </w:p>
    <w:sectPr w:rsidR="00DF0F1D" w:rsidRPr="00F1316C" w:rsidSect="009845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C"/>
    <w:rsid w:val="000A1C6C"/>
    <w:rsid w:val="001618EB"/>
    <w:rsid w:val="00283B11"/>
    <w:rsid w:val="00287C6A"/>
    <w:rsid w:val="0046563D"/>
    <w:rsid w:val="00485E1D"/>
    <w:rsid w:val="00557415"/>
    <w:rsid w:val="0059301B"/>
    <w:rsid w:val="005B76C6"/>
    <w:rsid w:val="006A7E08"/>
    <w:rsid w:val="007163A4"/>
    <w:rsid w:val="007619C3"/>
    <w:rsid w:val="007A4F29"/>
    <w:rsid w:val="00844AF9"/>
    <w:rsid w:val="00984578"/>
    <w:rsid w:val="009D2551"/>
    <w:rsid w:val="009D66DC"/>
    <w:rsid w:val="00DF0F1D"/>
    <w:rsid w:val="00E962A6"/>
    <w:rsid w:val="00F1316C"/>
    <w:rsid w:val="00F73CC7"/>
    <w:rsid w:val="00F91053"/>
    <w:rsid w:val="00FE10BE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DCB3E"/>
  <w15:chartTrackingRefBased/>
  <w15:docId w15:val="{42B2C09D-CF22-46B4-B2A2-BC44B2C6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1678</Characters>
  <Application>Microsoft Office Word</Application>
  <DocSecurity>0</DocSecurity>
  <Lines>31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Косташ</dc:creator>
  <cp:keywords/>
  <dc:description/>
  <cp:lastModifiedBy>Тамара Косташ</cp:lastModifiedBy>
  <cp:revision>2</cp:revision>
  <dcterms:created xsi:type="dcterms:W3CDTF">2019-04-12T05:51:00Z</dcterms:created>
  <dcterms:modified xsi:type="dcterms:W3CDTF">2019-04-12T05:51:00Z</dcterms:modified>
</cp:coreProperties>
</file>