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68" w:rsidRPr="00996868" w:rsidRDefault="00996868" w:rsidP="00996868">
      <w:pPr>
        <w:rPr>
          <w:rFonts w:ascii="Times New Roman" w:hAnsi="Times New Roman" w:cs="Times New Roman"/>
          <w:sz w:val="24"/>
        </w:rPr>
      </w:pPr>
      <w:r w:rsidRPr="00996868">
        <w:rPr>
          <w:rFonts w:ascii="Times New Roman" w:hAnsi="Times New Roman" w:cs="Times New Roman"/>
          <w:sz w:val="24"/>
        </w:rPr>
        <w:t>Участники театрального направления Тюменской Областной «</w:t>
      </w:r>
      <w:proofErr w:type="spellStart"/>
      <w:r w:rsidRPr="00996868">
        <w:rPr>
          <w:rFonts w:ascii="Times New Roman" w:hAnsi="Times New Roman" w:cs="Times New Roman"/>
          <w:sz w:val="24"/>
        </w:rPr>
        <w:t>Студвесны</w:t>
      </w:r>
      <w:proofErr w:type="spellEnd"/>
      <w:r w:rsidRPr="00996868">
        <w:rPr>
          <w:rFonts w:ascii="Times New Roman" w:hAnsi="Times New Roman" w:cs="Times New Roman"/>
          <w:sz w:val="24"/>
        </w:rPr>
        <w:t xml:space="preserve">» </w:t>
      </w:r>
      <w:r w:rsidRPr="00996868">
        <w:rPr>
          <w:rFonts w:ascii="Times New Roman" w:hAnsi="Times New Roman" w:cs="Times New Roman"/>
          <w:sz w:val="24"/>
        </w:rPr>
        <w:t>выступили с финальным шоу!</w:t>
      </w:r>
    </w:p>
    <w:p w:rsidR="00F63682" w:rsidRPr="00996868" w:rsidRDefault="00996868">
      <w:pPr>
        <w:rPr>
          <w:rFonts w:ascii="Times New Roman" w:hAnsi="Times New Roman" w:cs="Times New Roman"/>
          <w:sz w:val="24"/>
          <w:szCs w:val="24"/>
        </w:rPr>
      </w:pPr>
      <w:r w:rsidRPr="00996868">
        <w:rPr>
          <w:rFonts w:ascii="Times New Roman" w:hAnsi="Times New Roman" w:cs="Times New Roman"/>
          <w:sz w:val="24"/>
          <w:szCs w:val="24"/>
        </w:rPr>
        <w:t>11 апреля прошли последние репетиции и подготовки по направлению «Театр»</w:t>
      </w:r>
      <w:r w:rsidR="000A1E5A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A1E5A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0A1E5A" w:rsidRPr="000A1E5A">
        <w:rPr>
          <w:rFonts w:ascii="Times New Roman" w:hAnsi="Times New Roman" w:cs="Times New Roman"/>
          <w:sz w:val="24"/>
          <w:szCs w:val="24"/>
        </w:rPr>
        <w:t xml:space="preserve"> </w:t>
      </w:r>
      <w:r w:rsidR="000A1E5A">
        <w:rPr>
          <w:rFonts w:ascii="Times New Roman" w:hAnsi="Times New Roman" w:cs="Times New Roman"/>
          <w:sz w:val="24"/>
          <w:szCs w:val="24"/>
        </w:rPr>
        <w:t>Областного фестиваля «Студенческая Весна» в Тюмени</w:t>
      </w:r>
      <w:r w:rsidRPr="00996868">
        <w:rPr>
          <w:rFonts w:ascii="Times New Roman" w:hAnsi="Times New Roman" w:cs="Times New Roman"/>
          <w:sz w:val="24"/>
          <w:szCs w:val="24"/>
        </w:rPr>
        <w:t xml:space="preserve">, а вечером участники представили финальное шоу, режиссёром которого выступил </w:t>
      </w:r>
      <w:r w:rsidRPr="00996868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996868">
        <w:rPr>
          <w:rFonts w:ascii="Times New Roman" w:hAnsi="Times New Roman" w:cs="Times New Roman"/>
          <w:sz w:val="24"/>
          <w:szCs w:val="24"/>
        </w:rPr>
        <w:t>Шехватов</w:t>
      </w:r>
      <w:proofErr w:type="spellEnd"/>
      <w:r w:rsidRPr="00996868">
        <w:rPr>
          <w:rFonts w:ascii="Times New Roman" w:hAnsi="Times New Roman" w:cs="Times New Roman"/>
          <w:sz w:val="24"/>
          <w:szCs w:val="24"/>
        </w:rPr>
        <w:t>. В течении двух дней кастинга экспертами было отсмотрено 158 номеров, но лишь 34 получили свои заслуженные награды на финал</w:t>
      </w:r>
      <w:r w:rsidR="000A1E5A">
        <w:rPr>
          <w:rFonts w:ascii="Times New Roman" w:hAnsi="Times New Roman" w:cs="Times New Roman"/>
          <w:sz w:val="24"/>
          <w:szCs w:val="24"/>
        </w:rPr>
        <w:t>е</w:t>
      </w:r>
      <w:r w:rsidRPr="00996868">
        <w:rPr>
          <w:rFonts w:ascii="Times New Roman" w:hAnsi="Times New Roman" w:cs="Times New Roman"/>
          <w:sz w:val="24"/>
          <w:szCs w:val="24"/>
        </w:rPr>
        <w:t xml:space="preserve">. Среди них студенты высших и средних профессиональных учебных заведений Тюмени.  </w:t>
      </w:r>
    </w:p>
    <w:p w:rsidR="00996868" w:rsidRPr="000A1E5A" w:rsidRDefault="00996868" w:rsidP="009968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868">
        <w:rPr>
          <w:rFonts w:ascii="Times New Roman" w:hAnsi="Times New Roman" w:cs="Times New Roman"/>
          <w:sz w:val="24"/>
          <w:szCs w:val="24"/>
        </w:rPr>
        <w:t xml:space="preserve">Подготовка к выступлению – всегда очень долгое мероприятие, </w:t>
      </w:r>
      <w:r w:rsidRPr="00996868">
        <w:rPr>
          <w:rFonts w:ascii="Times New Roman" w:hAnsi="Times New Roman" w:cs="Times New Roman"/>
          <w:sz w:val="24"/>
          <w:szCs w:val="24"/>
        </w:rPr>
        <w:t xml:space="preserve">уже с февраля начинаются первые наметки на номера, а чем ближе </w:t>
      </w:r>
      <w:r w:rsidR="00F15D88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620F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0F4C">
        <w:rPr>
          <w:rFonts w:ascii="Times New Roman" w:hAnsi="Times New Roman" w:cs="Times New Roman"/>
          <w:sz w:val="24"/>
          <w:szCs w:val="24"/>
        </w:rPr>
        <w:t>С</w:t>
      </w:r>
      <w:r w:rsidR="00F15D88">
        <w:rPr>
          <w:rFonts w:ascii="Times New Roman" w:hAnsi="Times New Roman" w:cs="Times New Roman"/>
          <w:sz w:val="24"/>
          <w:szCs w:val="24"/>
        </w:rPr>
        <w:t>тудвесны</w:t>
      </w:r>
      <w:proofErr w:type="spellEnd"/>
      <w:r w:rsidR="00620F4C">
        <w:rPr>
          <w:rFonts w:ascii="Times New Roman" w:hAnsi="Times New Roman" w:cs="Times New Roman"/>
          <w:sz w:val="24"/>
          <w:szCs w:val="24"/>
        </w:rPr>
        <w:t>»</w:t>
      </w:r>
      <w:r w:rsidRPr="00996868">
        <w:rPr>
          <w:rFonts w:ascii="Times New Roman" w:hAnsi="Times New Roman" w:cs="Times New Roman"/>
          <w:sz w:val="24"/>
          <w:szCs w:val="24"/>
        </w:rPr>
        <w:t xml:space="preserve">, тем </w:t>
      </w:r>
      <w:r w:rsidRPr="00996868">
        <w:rPr>
          <w:rFonts w:ascii="Times New Roman" w:hAnsi="Times New Roman" w:cs="Times New Roman"/>
          <w:sz w:val="24"/>
          <w:szCs w:val="24"/>
        </w:rPr>
        <w:t>интенсивнее идут прогоны</w:t>
      </w:r>
      <w:r w:rsidRPr="00996868">
        <w:rPr>
          <w:rFonts w:ascii="Times New Roman" w:hAnsi="Times New Roman" w:cs="Times New Roman"/>
          <w:sz w:val="24"/>
          <w:szCs w:val="24"/>
        </w:rPr>
        <w:t xml:space="preserve">. </w:t>
      </w:r>
      <w:r w:rsidR="00620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96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...репетиции бывают и до ночи, приезжаешь только в 3 часа </w:t>
      </w:r>
      <w:r w:rsidRPr="00996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домой, спишь, утром про</w:t>
      </w:r>
      <w:r w:rsidRPr="00996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сыпаешься и снова на репетицию</w:t>
      </w:r>
      <w:r w:rsidR="00620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96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6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-- поделилась участница направления Театр</w:t>
      </w:r>
      <w:r w:rsidR="00F15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6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5D88" w:rsidRPr="00996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</w:t>
      </w:r>
      <w:r w:rsidR="007D3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389F" w:rsidRPr="00996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Мазур</w:t>
      </w:r>
      <w:proofErr w:type="spellEnd"/>
      <w:r w:rsidR="00F15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20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Однако, студенты вовсе этому не расстроены, напротив, они с радостью ждут весну. </w:t>
      </w:r>
      <w:r w:rsidR="00620F4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="00F15D88" w:rsidRPr="000A1E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Фестиваль</w:t>
      </w:r>
      <w:r w:rsidR="000A1E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для меня</w:t>
      </w:r>
      <w:r w:rsidR="00F15D88" w:rsidRPr="000A1E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— глоток свежего воздуха в рутине</w:t>
      </w:r>
      <w:r w:rsidR="00620F4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="000A1E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="00620F4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620F4C" w:rsidRPr="00996868">
        <w:rPr>
          <w:rFonts w:ascii="Times New Roman" w:hAnsi="Times New Roman" w:cs="Times New Roman"/>
          <w:sz w:val="24"/>
          <w:szCs w:val="24"/>
        </w:rPr>
        <w:t>–</w:t>
      </w:r>
      <w:r w:rsidR="00620F4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0A1E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добавила конкурсантка.</w:t>
      </w:r>
    </w:p>
    <w:p w:rsidR="00F15D88" w:rsidRDefault="00F15D88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участница Полина Зимина уже пятый раз участвует в фестивале, каждый год ездит на </w:t>
      </w:r>
      <w:r w:rsidR="00620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Российскую Студенческую весну</w:t>
      </w:r>
      <w:r w:rsidR="00620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планирует и в этом</w:t>
      </w:r>
      <w:r w:rsidR="00620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поехать!</w:t>
      </w:r>
      <w:r w:rsidR="00620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вопрос, что же побуждает её принимать участие, студентка отвечает: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20F4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F15D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..</w:t>
      </w:r>
      <w:proofErr w:type="gramEnd"/>
      <w:r w:rsidRPr="00F15D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здесь ты пытаешься открыть себя с новой стороны, заглядываешь в глубину себя и </w:t>
      </w:r>
      <w:r w:rsidR="00620F4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хочешь</w:t>
      </w:r>
      <w:r w:rsidRPr="00F15D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показать, какой ты на самом деле есть...</w:t>
      </w:r>
      <w:r w:rsidR="00620F4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.</w:t>
      </w:r>
    </w:p>
    <w:p w:rsidR="00620F4C" w:rsidRPr="000A1E5A" w:rsidRDefault="00620F4C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996868" w:rsidRDefault="00996868">
      <w:r>
        <w:rPr>
          <w:noProof/>
          <w:lang w:eastAsia="ru-RU"/>
        </w:rPr>
        <w:drawing>
          <wp:inline distT="0" distB="0" distL="0" distR="0" wp14:anchorId="5EC69ED4" wp14:editId="04C8072E">
            <wp:extent cx="5940425" cy="3959860"/>
            <wp:effectExtent l="0" t="0" r="3175" b="2540"/>
            <wp:docPr id="1" name="Рисунок 1" descr="https://pp.userapi.com/c846021/v846021132/1e1af5/n7kRX4dzj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021/v846021132/1e1af5/n7kRX4dzj_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68" w:rsidRPr="00996868" w:rsidRDefault="00996868" w:rsidP="00996868">
      <w:pPr>
        <w:jc w:val="center"/>
        <w:rPr>
          <w:rFonts w:ascii="Times New Roman" w:hAnsi="Times New Roman" w:cs="Times New Roman"/>
          <w:sz w:val="18"/>
          <w:szCs w:val="20"/>
        </w:rPr>
      </w:pPr>
      <w:r w:rsidRPr="00996868">
        <w:rPr>
          <w:rFonts w:ascii="Times New Roman" w:hAnsi="Times New Roman" w:cs="Times New Roman"/>
          <w:sz w:val="18"/>
          <w:szCs w:val="20"/>
        </w:rPr>
        <w:t xml:space="preserve">Кастинг направления театр. Источник: </w:t>
      </w:r>
      <w:proofErr w:type="spellStart"/>
      <w:r w:rsidRPr="00996868">
        <w:rPr>
          <w:rFonts w:ascii="Times New Roman" w:hAnsi="Times New Roman" w:cs="Times New Roman"/>
          <w:sz w:val="18"/>
          <w:szCs w:val="20"/>
          <w:lang w:val="en-US"/>
        </w:rPr>
        <w:t>vk</w:t>
      </w:r>
      <w:proofErr w:type="spellEnd"/>
      <w:r w:rsidRPr="00996868">
        <w:rPr>
          <w:rFonts w:ascii="Times New Roman" w:hAnsi="Times New Roman" w:cs="Times New Roman"/>
          <w:sz w:val="18"/>
          <w:szCs w:val="20"/>
        </w:rPr>
        <w:t>.</w:t>
      </w:r>
      <w:r w:rsidRPr="00996868">
        <w:rPr>
          <w:rFonts w:ascii="Times New Roman" w:hAnsi="Times New Roman" w:cs="Times New Roman"/>
          <w:sz w:val="18"/>
          <w:szCs w:val="20"/>
          <w:lang w:val="en-US"/>
        </w:rPr>
        <w:t>com</w:t>
      </w:r>
      <w:r w:rsidRPr="00996868">
        <w:rPr>
          <w:rFonts w:ascii="Times New Roman" w:hAnsi="Times New Roman" w:cs="Times New Roman"/>
          <w:sz w:val="18"/>
          <w:szCs w:val="20"/>
        </w:rPr>
        <w:t>/</w:t>
      </w:r>
      <w:r w:rsidRPr="00996868">
        <w:rPr>
          <w:rFonts w:ascii="Times New Roman" w:hAnsi="Times New Roman" w:cs="Times New Roman"/>
          <w:sz w:val="18"/>
          <w:szCs w:val="20"/>
          <w:lang w:val="en-US"/>
        </w:rPr>
        <w:t>in</w:t>
      </w:r>
      <w:r w:rsidRPr="00996868">
        <w:rPr>
          <w:rFonts w:ascii="Times New Roman" w:hAnsi="Times New Roman" w:cs="Times New Roman"/>
          <w:sz w:val="18"/>
          <w:szCs w:val="20"/>
        </w:rPr>
        <w:t>.</w:t>
      </w:r>
      <w:r w:rsidRPr="00996868">
        <w:rPr>
          <w:rFonts w:ascii="Times New Roman" w:hAnsi="Times New Roman" w:cs="Times New Roman"/>
          <w:sz w:val="18"/>
          <w:szCs w:val="20"/>
          <w:lang w:val="en-US"/>
        </w:rPr>
        <w:t>media</w:t>
      </w:r>
    </w:p>
    <w:p w:rsidR="00996868" w:rsidRDefault="00996868">
      <w:pPr>
        <w:rPr>
          <w:rFonts w:ascii="Arial" w:hAnsi="Arial" w:cs="Arial"/>
          <w:color w:val="2A5885"/>
          <w:sz w:val="20"/>
          <w:szCs w:val="20"/>
          <w:shd w:val="clear" w:color="auto" w:fill="FFFFFF"/>
        </w:rPr>
      </w:pPr>
    </w:p>
    <w:p w:rsidR="00620F4C" w:rsidRDefault="00620F4C" w:rsidP="000A1E5A">
      <w:p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Всех участников фестиваля, будь это направление мода или театр, отличают: желание творчески развиваться, репетировать до износа и по полной отдаваться на выступлении. Фестиваль для них – маленькая жизнь. </w:t>
      </w:r>
    </w:p>
    <w:p w:rsidR="000A1E5A" w:rsidRPr="000A1E5A" w:rsidRDefault="000A1E5A" w:rsidP="000A1E5A">
      <w:pPr>
        <w:rPr>
          <w:rFonts w:ascii="Times New Roman" w:hAnsi="Times New Roman" w:cs="Times New Roman"/>
          <w:sz w:val="24"/>
          <w:shd w:val="clear" w:color="auto" w:fill="FFFFFF"/>
        </w:rPr>
      </w:pPr>
      <w:r w:rsidRPr="000A1E5A">
        <w:rPr>
          <w:rFonts w:ascii="Times New Roman" w:hAnsi="Times New Roman" w:cs="Times New Roman"/>
          <w:sz w:val="24"/>
          <w:shd w:val="clear" w:color="auto" w:fill="FFFFFF"/>
        </w:rPr>
        <w:t xml:space="preserve">Впереди участников ждут кастинги по направлениям хореография, оригинальный жанр и музыка, а свои концертные программы представят студенты высших и средних профессиональных учебных заведений. </w:t>
      </w:r>
      <w:bookmarkStart w:id="0" w:name="_GoBack"/>
      <w:bookmarkEnd w:id="0"/>
    </w:p>
    <w:sectPr w:rsidR="000A1E5A" w:rsidRPr="000A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68"/>
    <w:rsid w:val="000A1E5A"/>
    <w:rsid w:val="00620F4C"/>
    <w:rsid w:val="006840ED"/>
    <w:rsid w:val="007D389F"/>
    <w:rsid w:val="00996868"/>
    <w:rsid w:val="00D04A17"/>
    <w:rsid w:val="00EC4AC3"/>
    <w:rsid w:val="00F1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76E13-CA92-436F-B4A6-12BA0957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7E24-B157-4769-9B07-1BD6CD62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252</Words>
  <Characters>1597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2019-04-12T02:56:00Z</dcterms:created>
  <dcterms:modified xsi:type="dcterms:W3CDTF">2019-04-12T03:46:00Z</dcterms:modified>
</cp:coreProperties>
</file>